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B64B" w14:textId="7CD47F5A" w:rsidR="00982D64" w:rsidRPr="00B31495" w:rsidRDefault="00381522" w:rsidP="00B31495">
      <w:pPr>
        <w:jc w:val="center"/>
        <w:rPr>
          <w:sz w:val="28"/>
          <w:szCs w:val="28"/>
        </w:rPr>
      </w:pPr>
      <w:r>
        <w:rPr>
          <w:sz w:val="28"/>
          <w:szCs w:val="28"/>
        </w:rPr>
        <w:t xml:space="preserve">Unit 2: </w:t>
      </w:r>
      <w:r w:rsidR="00105DE7">
        <w:rPr>
          <w:sz w:val="28"/>
          <w:szCs w:val="28"/>
        </w:rPr>
        <w:t>Generating and Burning Hydrogen Gas</w:t>
      </w:r>
      <w:r w:rsidR="00CA4DE5" w:rsidRPr="00B31495">
        <w:rPr>
          <w:sz w:val="28"/>
          <w:szCs w:val="28"/>
        </w:rPr>
        <w:t xml:space="preserve"> Lab</w:t>
      </w:r>
    </w:p>
    <w:p w14:paraId="183A05A9" w14:textId="77777777" w:rsidR="00CA4DE5" w:rsidRDefault="00CA4DE5"/>
    <w:p w14:paraId="42FC8FB5" w14:textId="77777777" w:rsidR="00105DE7" w:rsidRDefault="00CA4DE5">
      <w:r w:rsidRPr="00CA4DE5">
        <w:rPr>
          <w:u w:val="single"/>
        </w:rPr>
        <w:t>PURPOSE</w:t>
      </w:r>
      <w:r>
        <w:t xml:space="preserve">: </w:t>
      </w:r>
    </w:p>
    <w:p w14:paraId="78D6AE2C" w14:textId="77777777" w:rsidR="00105DE7" w:rsidRDefault="00105DE7" w:rsidP="00105DE7">
      <w:pPr>
        <w:pStyle w:val="ListParagraph"/>
        <w:numPr>
          <w:ilvl w:val="0"/>
          <w:numId w:val="6"/>
        </w:numPr>
      </w:pPr>
      <w:r>
        <w:t>To investigate single replacement reactions</w:t>
      </w:r>
      <w:r w:rsidR="00CA4DE5">
        <w:t xml:space="preserve">. </w:t>
      </w:r>
    </w:p>
    <w:p w14:paraId="0B7071A2" w14:textId="77777777" w:rsidR="00105DE7" w:rsidRDefault="00105DE7" w:rsidP="00105DE7">
      <w:pPr>
        <w:pStyle w:val="ListParagraph"/>
        <w:numPr>
          <w:ilvl w:val="0"/>
          <w:numId w:val="6"/>
        </w:numPr>
      </w:pPr>
      <w:r>
        <w:t xml:space="preserve">To experience the law of conservation of mass. </w:t>
      </w:r>
    </w:p>
    <w:p w14:paraId="426E1248" w14:textId="77777777" w:rsidR="00105DE7" w:rsidRDefault="00105DE7" w:rsidP="00105DE7">
      <w:pPr>
        <w:pStyle w:val="ListParagraph"/>
        <w:numPr>
          <w:ilvl w:val="0"/>
          <w:numId w:val="6"/>
        </w:numPr>
      </w:pPr>
      <w:r>
        <w:t xml:space="preserve">To identify characteristics of chemical changes. </w:t>
      </w:r>
    </w:p>
    <w:p w14:paraId="04F7D088" w14:textId="13C03724" w:rsidR="00CA4DE5" w:rsidRDefault="00105DE7" w:rsidP="00105DE7">
      <w:pPr>
        <w:pStyle w:val="ListParagraph"/>
        <w:numPr>
          <w:ilvl w:val="0"/>
          <w:numId w:val="6"/>
        </w:numPr>
      </w:pPr>
      <w:r>
        <w:t xml:space="preserve">To practice safe lab techniques. </w:t>
      </w:r>
    </w:p>
    <w:p w14:paraId="3207A45C" w14:textId="77777777" w:rsidR="00CA4DE5" w:rsidRPr="00160121" w:rsidRDefault="00CA4DE5"/>
    <w:p w14:paraId="6A3924AD" w14:textId="77777777" w:rsidR="00CA4DE5" w:rsidRPr="00160121" w:rsidRDefault="00CA4DE5">
      <w:pPr>
        <w:rPr>
          <w:u w:val="single"/>
        </w:rPr>
      </w:pPr>
      <w:r w:rsidRPr="00160121">
        <w:softHyphen/>
      </w:r>
      <w:r w:rsidRPr="00160121">
        <w:rPr>
          <w:u w:val="single"/>
        </w:rPr>
        <w:t xml:space="preserve">MATERIALS: </w:t>
      </w:r>
    </w:p>
    <w:p w14:paraId="2D40F716" w14:textId="77777777" w:rsidR="004C781D" w:rsidRPr="00160121" w:rsidRDefault="004C781D" w:rsidP="00CA4DE5">
      <w:pPr>
        <w:pStyle w:val="ListParagraph"/>
        <w:numPr>
          <w:ilvl w:val="0"/>
          <w:numId w:val="1"/>
        </w:numPr>
        <w:rPr>
          <w:sz w:val="20"/>
          <w:szCs w:val="20"/>
        </w:rPr>
        <w:sectPr w:rsidR="004C781D" w:rsidRPr="00160121" w:rsidSect="00160121">
          <w:headerReference w:type="default" r:id="rId7"/>
          <w:footerReference w:type="default" r:id="rId8"/>
          <w:pgSz w:w="12240" w:h="15840"/>
          <w:pgMar w:top="720" w:right="720" w:bottom="720" w:left="720" w:header="720" w:footer="720" w:gutter="0"/>
          <w:cols w:space="720"/>
          <w:docGrid w:linePitch="360"/>
        </w:sectPr>
      </w:pPr>
    </w:p>
    <w:p w14:paraId="0584815D" w14:textId="77777777" w:rsidR="00CD54F1" w:rsidRPr="00160121" w:rsidRDefault="001769EA" w:rsidP="00CA4DE5">
      <w:pPr>
        <w:pStyle w:val="ListParagraph"/>
        <w:numPr>
          <w:ilvl w:val="0"/>
          <w:numId w:val="1"/>
        </w:numPr>
        <w:rPr>
          <w:sz w:val="20"/>
          <w:szCs w:val="20"/>
        </w:rPr>
      </w:pPr>
      <w:r w:rsidRPr="00160121">
        <w:rPr>
          <w:sz w:val="20"/>
          <w:szCs w:val="20"/>
        </w:rPr>
        <w:lastRenderedPageBreak/>
        <w:t>Safety googles and lab coat.</w:t>
      </w:r>
    </w:p>
    <w:p w14:paraId="1B049FD9" w14:textId="58F97CA6" w:rsidR="001769EA" w:rsidRPr="00160121" w:rsidRDefault="00CD54F1" w:rsidP="00CA4DE5">
      <w:pPr>
        <w:pStyle w:val="ListParagraph"/>
        <w:numPr>
          <w:ilvl w:val="0"/>
          <w:numId w:val="1"/>
        </w:numPr>
        <w:rPr>
          <w:sz w:val="20"/>
          <w:szCs w:val="20"/>
        </w:rPr>
      </w:pPr>
      <w:r w:rsidRPr="00160121">
        <w:rPr>
          <w:sz w:val="20"/>
          <w:szCs w:val="20"/>
        </w:rPr>
        <w:t xml:space="preserve">Scale </w:t>
      </w:r>
      <w:r w:rsidR="001769EA" w:rsidRPr="00160121">
        <w:rPr>
          <w:sz w:val="20"/>
          <w:szCs w:val="20"/>
        </w:rPr>
        <w:t xml:space="preserve"> </w:t>
      </w:r>
    </w:p>
    <w:p w14:paraId="3053D299" w14:textId="137D63C1" w:rsidR="00CA4DE5" w:rsidRPr="00160121" w:rsidRDefault="00105DE7" w:rsidP="00CA4DE5">
      <w:pPr>
        <w:pStyle w:val="ListParagraph"/>
        <w:numPr>
          <w:ilvl w:val="0"/>
          <w:numId w:val="1"/>
        </w:numPr>
        <w:rPr>
          <w:sz w:val="20"/>
          <w:szCs w:val="20"/>
        </w:rPr>
      </w:pPr>
      <w:r w:rsidRPr="00160121">
        <w:rPr>
          <w:sz w:val="20"/>
          <w:szCs w:val="20"/>
        </w:rPr>
        <w:t>Medium test tube</w:t>
      </w:r>
    </w:p>
    <w:p w14:paraId="1AC2F5A0" w14:textId="62C217E6" w:rsidR="00CA4DE5" w:rsidRPr="00160121" w:rsidRDefault="00105DE7" w:rsidP="00CA4DE5">
      <w:pPr>
        <w:pStyle w:val="ListParagraph"/>
        <w:numPr>
          <w:ilvl w:val="0"/>
          <w:numId w:val="1"/>
        </w:numPr>
        <w:rPr>
          <w:sz w:val="20"/>
          <w:szCs w:val="20"/>
        </w:rPr>
      </w:pPr>
      <w:r w:rsidRPr="00160121">
        <w:rPr>
          <w:sz w:val="20"/>
          <w:szCs w:val="20"/>
        </w:rPr>
        <w:t>Large test tube</w:t>
      </w:r>
    </w:p>
    <w:p w14:paraId="4455BDE3" w14:textId="7BA35D21" w:rsidR="00CA4DE5" w:rsidRPr="00160121" w:rsidRDefault="00105DE7" w:rsidP="00CA4DE5">
      <w:pPr>
        <w:pStyle w:val="ListParagraph"/>
        <w:numPr>
          <w:ilvl w:val="0"/>
          <w:numId w:val="1"/>
        </w:numPr>
        <w:rPr>
          <w:sz w:val="20"/>
          <w:szCs w:val="20"/>
        </w:rPr>
      </w:pPr>
      <w:r w:rsidRPr="00160121">
        <w:rPr>
          <w:sz w:val="20"/>
          <w:szCs w:val="20"/>
        </w:rPr>
        <w:t>test tube rack</w:t>
      </w:r>
      <w:r w:rsidR="00D50EE2" w:rsidRPr="00160121">
        <w:rPr>
          <w:sz w:val="20"/>
          <w:szCs w:val="20"/>
        </w:rPr>
        <w:t xml:space="preserve"> </w:t>
      </w:r>
    </w:p>
    <w:p w14:paraId="2862813D" w14:textId="2B278759" w:rsidR="00CA4DE5" w:rsidRPr="00160121" w:rsidRDefault="00105DE7" w:rsidP="00CA4DE5">
      <w:pPr>
        <w:pStyle w:val="ListParagraph"/>
        <w:numPr>
          <w:ilvl w:val="0"/>
          <w:numId w:val="1"/>
        </w:numPr>
        <w:rPr>
          <w:sz w:val="20"/>
          <w:szCs w:val="20"/>
        </w:rPr>
      </w:pPr>
      <w:r w:rsidRPr="00160121">
        <w:rPr>
          <w:sz w:val="20"/>
          <w:szCs w:val="20"/>
        </w:rPr>
        <w:lastRenderedPageBreak/>
        <w:t>Candle</w:t>
      </w:r>
    </w:p>
    <w:p w14:paraId="6604B77B" w14:textId="1CA2243E" w:rsidR="00CA4DE5" w:rsidRPr="00160121" w:rsidRDefault="00105DE7" w:rsidP="00CA4DE5">
      <w:pPr>
        <w:pStyle w:val="ListParagraph"/>
        <w:numPr>
          <w:ilvl w:val="0"/>
          <w:numId w:val="1"/>
        </w:numPr>
        <w:rPr>
          <w:sz w:val="20"/>
          <w:szCs w:val="20"/>
        </w:rPr>
      </w:pPr>
      <w:r w:rsidRPr="00160121">
        <w:rPr>
          <w:sz w:val="20"/>
          <w:szCs w:val="20"/>
        </w:rPr>
        <w:t>matches</w:t>
      </w:r>
    </w:p>
    <w:p w14:paraId="5DFFDDF9" w14:textId="234D3629" w:rsidR="00CA4DE5" w:rsidRPr="00160121" w:rsidRDefault="00105DE7" w:rsidP="00CA4DE5">
      <w:pPr>
        <w:pStyle w:val="ListParagraph"/>
        <w:numPr>
          <w:ilvl w:val="0"/>
          <w:numId w:val="1"/>
        </w:numPr>
        <w:rPr>
          <w:sz w:val="20"/>
          <w:szCs w:val="20"/>
        </w:rPr>
      </w:pPr>
      <w:r w:rsidRPr="00160121">
        <w:rPr>
          <w:sz w:val="20"/>
          <w:szCs w:val="20"/>
        </w:rPr>
        <w:t>wooden splints</w:t>
      </w:r>
      <w:r w:rsidR="000F41E9" w:rsidRPr="00160121">
        <w:rPr>
          <w:sz w:val="20"/>
          <w:szCs w:val="20"/>
        </w:rPr>
        <w:t xml:space="preserve"> (match stick)</w:t>
      </w:r>
    </w:p>
    <w:p w14:paraId="3BF36FB3" w14:textId="42D0F945" w:rsidR="00CA4DE5" w:rsidRPr="00160121" w:rsidRDefault="00105DE7" w:rsidP="00CA4DE5">
      <w:pPr>
        <w:pStyle w:val="ListParagraph"/>
        <w:numPr>
          <w:ilvl w:val="0"/>
          <w:numId w:val="1"/>
        </w:numPr>
        <w:rPr>
          <w:sz w:val="20"/>
          <w:szCs w:val="20"/>
        </w:rPr>
      </w:pPr>
      <w:r w:rsidRPr="00160121">
        <w:rPr>
          <w:sz w:val="20"/>
          <w:szCs w:val="20"/>
        </w:rPr>
        <w:t>dilute hydrochloric acid (</w:t>
      </w:r>
      <w:proofErr w:type="spellStart"/>
      <w:r w:rsidRPr="00160121">
        <w:rPr>
          <w:sz w:val="20"/>
          <w:szCs w:val="20"/>
        </w:rPr>
        <w:t>HCl</w:t>
      </w:r>
      <w:proofErr w:type="spellEnd"/>
      <w:r w:rsidRPr="00160121">
        <w:rPr>
          <w:sz w:val="20"/>
          <w:szCs w:val="20"/>
        </w:rPr>
        <w:t>)</w:t>
      </w:r>
    </w:p>
    <w:p w14:paraId="0511027E" w14:textId="6714F8ED" w:rsidR="00CA4DE5" w:rsidRPr="00160121" w:rsidRDefault="00105DE7" w:rsidP="00CA4DE5">
      <w:pPr>
        <w:pStyle w:val="ListParagraph"/>
        <w:numPr>
          <w:ilvl w:val="0"/>
          <w:numId w:val="1"/>
        </w:numPr>
        <w:rPr>
          <w:sz w:val="20"/>
          <w:szCs w:val="20"/>
        </w:rPr>
      </w:pPr>
      <w:r w:rsidRPr="00160121">
        <w:rPr>
          <w:sz w:val="20"/>
          <w:szCs w:val="20"/>
        </w:rPr>
        <w:lastRenderedPageBreak/>
        <w:t>Zinc metal</w:t>
      </w:r>
    </w:p>
    <w:p w14:paraId="789954CA" w14:textId="1512666F" w:rsidR="00CA4DE5" w:rsidRPr="00160121" w:rsidRDefault="00105DE7" w:rsidP="00CA4DE5">
      <w:pPr>
        <w:pStyle w:val="ListParagraph"/>
        <w:numPr>
          <w:ilvl w:val="0"/>
          <w:numId w:val="1"/>
        </w:numPr>
        <w:rPr>
          <w:sz w:val="20"/>
          <w:szCs w:val="20"/>
        </w:rPr>
      </w:pPr>
      <w:r w:rsidRPr="00160121">
        <w:rPr>
          <w:sz w:val="20"/>
          <w:szCs w:val="20"/>
        </w:rPr>
        <w:t>Test tube clamp/holder</w:t>
      </w:r>
    </w:p>
    <w:p w14:paraId="2D56D25A" w14:textId="6C08214C" w:rsidR="00FC3352" w:rsidRDefault="00105DE7" w:rsidP="00CA4DE5">
      <w:pPr>
        <w:pStyle w:val="ListParagraph"/>
        <w:numPr>
          <w:ilvl w:val="0"/>
          <w:numId w:val="1"/>
        </w:numPr>
      </w:pPr>
      <w:r w:rsidRPr="00160121">
        <w:rPr>
          <w:sz w:val="20"/>
          <w:szCs w:val="20"/>
        </w:rPr>
        <w:t>Chemical waste container</w:t>
      </w:r>
    </w:p>
    <w:p w14:paraId="24926A13" w14:textId="77777777" w:rsidR="004C781D" w:rsidRDefault="004C781D" w:rsidP="00CA4DE5">
      <w:pPr>
        <w:pStyle w:val="ListParagraph"/>
        <w:sectPr w:rsidR="004C781D" w:rsidSect="00160121">
          <w:type w:val="continuous"/>
          <w:pgSz w:w="12240" w:h="15840"/>
          <w:pgMar w:top="720" w:right="720" w:bottom="720" w:left="720" w:header="720" w:footer="720" w:gutter="0"/>
          <w:cols w:num="3" w:space="720"/>
          <w:docGrid w:linePitch="360"/>
        </w:sectPr>
      </w:pPr>
    </w:p>
    <w:p w14:paraId="1FFC24B6" w14:textId="77777777" w:rsidR="00CA4DE5" w:rsidRDefault="00CA4DE5" w:rsidP="00CA4DE5">
      <w:pPr>
        <w:pStyle w:val="ListParagraph"/>
      </w:pPr>
    </w:p>
    <w:p w14:paraId="27190A5F" w14:textId="77777777" w:rsidR="00CA4DE5" w:rsidRPr="00CA4DE5" w:rsidRDefault="00CA4DE5" w:rsidP="00B31495">
      <w:pPr>
        <w:spacing w:line="360" w:lineRule="auto"/>
        <w:rPr>
          <w:u w:val="single"/>
        </w:rPr>
      </w:pPr>
      <w:r>
        <w:rPr>
          <w:u w:val="single"/>
        </w:rPr>
        <w:t>PROCEDURE:</w:t>
      </w:r>
    </w:p>
    <w:p w14:paraId="4FCDA266" w14:textId="1EDC0D9B" w:rsidR="001769EA" w:rsidRDefault="001769EA" w:rsidP="00B31495">
      <w:pPr>
        <w:pStyle w:val="ListParagraph"/>
        <w:numPr>
          <w:ilvl w:val="0"/>
          <w:numId w:val="2"/>
        </w:numPr>
        <w:spacing w:line="360" w:lineRule="auto"/>
      </w:pPr>
      <w:r>
        <w:t xml:space="preserve">Put on your safety gear (lab coat, googles, hair back, scarf away </w:t>
      </w:r>
      <w:proofErr w:type="spellStart"/>
      <w:r>
        <w:t>etc</w:t>
      </w:r>
      <w:proofErr w:type="spellEnd"/>
      <w:r>
        <w:t xml:space="preserve">). </w:t>
      </w:r>
    </w:p>
    <w:p w14:paraId="3F731D36" w14:textId="3F6BA2F7" w:rsidR="00CD54F1" w:rsidRDefault="00CD54F1" w:rsidP="00CD54F1">
      <w:pPr>
        <w:pStyle w:val="ListParagraph"/>
        <w:numPr>
          <w:ilvl w:val="0"/>
          <w:numId w:val="2"/>
        </w:numPr>
        <w:spacing w:line="360" w:lineRule="auto"/>
      </w:pPr>
      <w:r>
        <w:t>Using the scale, weigh the empty medium test tube</w:t>
      </w:r>
      <w:r w:rsidR="00160121">
        <w:t xml:space="preserve"> in the rack</w:t>
      </w:r>
      <w:r>
        <w:t>: _______________</w:t>
      </w:r>
      <w:r w:rsidR="00160121">
        <w:t>, then weigh only the rack itself.</w:t>
      </w:r>
    </w:p>
    <w:p w14:paraId="06AFB775" w14:textId="4E722D13" w:rsidR="00B31495" w:rsidRDefault="001769EA" w:rsidP="00B31495">
      <w:pPr>
        <w:pStyle w:val="ListParagraph"/>
        <w:numPr>
          <w:ilvl w:val="0"/>
          <w:numId w:val="2"/>
        </w:numPr>
        <w:spacing w:line="360" w:lineRule="auto"/>
      </w:pPr>
      <w:r>
        <w:t>Place the medium test tube in the test tube rack. Make sure the large test tube will fit over the medium test tube. Set the large test tube aside</w:t>
      </w:r>
      <w:r w:rsidR="00B31495">
        <w:t xml:space="preserve">. </w:t>
      </w:r>
    </w:p>
    <w:p w14:paraId="1E1DA7EC" w14:textId="3C82EE8A" w:rsidR="00CA4DE5" w:rsidRDefault="001769EA" w:rsidP="00B31495">
      <w:pPr>
        <w:pStyle w:val="ListParagraph"/>
        <w:numPr>
          <w:ilvl w:val="0"/>
          <w:numId w:val="2"/>
        </w:numPr>
        <w:spacing w:line="360" w:lineRule="auto"/>
      </w:pPr>
      <w:r>
        <w:t>Set up a candle and light it. Have several wooden splints nearby.</w:t>
      </w:r>
    </w:p>
    <w:p w14:paraId="72BFC6D9" w14:textId="78922E3C" w:rsidR="00CA4DE5" w:rsidRPr="00CD54F1" w:rsidRDefault="001769EA" w:rsidP="00B31495">
      <w:pPr>
        <w:pStyle w:val="ListParagraph"/>
        <w:numPr>
          <w:ilvl w:val="0"/>
          <w:numId w:val="2"/>
        </w:numPr>
        <w:spacing w:line="360" w:lineRule="auto"/>
      </w:pPr>
      <w:r>
        <w:t xml:space="preserve">Carefully pour the </w:t>
      </w:r>
      <w:proofErr w:type="spellStart"/>
      <w:r>
        <w:t>HCl</w:t>
      </w:r>
      <w:proofErr w:type="spellEnd"/>
      <w:r>
        <w:t xml:space="preserve"> into the medium test tube until the test tube is no more than 1/3 full. </w:t>
      </w:r>
      <w:r>
        <w:rPr>
          <w:i/>
        </w:rPr>
        <w:t xml:space="preserve">Be careful not to spill. You are working with an acid. </w:t>
      </w:r>
    </w:p>
    <w:p w14:paraId="61DED6E3" w14:textId="7DF22D0C" w:rsidR="00CD54F1" w:rsidRDefault="00CD54F1" w:rsidP="00B31495">
      <w:pPr>
        <w:pStyle w:val="ListParagraph"/>
        <w:numPr>
          <w:ilvl w:val="0"/>
          <w:numId w:val="2"/>
        </w:numPr>
        <w:spacing w:line="360" w:lineRule="auto"/>
      </w:pPr>
      <w:r>
        <w:t xml:space="preserve">Use the scale once again, to weigh the medium test tube with </w:t>
      </w:r>
      <w:proofErr w:type="spellStart"/>
      <w:r>
        <w:t>HCl</w:t>
      </w:r>
      <w:proofErr w:type="spellEnd"/>
      <w:r>
        <w:t xml:space="preserve"> _________________ and the separate piece of zinc metal _________________.</w:t>
      </w:r>
    </w:p>
    <w:p w14:paraId="423C62ED" w14:textId="3AEA9D3E" w:rsidR="00CA4DE5" w:rsidRDefault="001769EA" w:rsidP="00B31495">
      <w:pPr>
        <w:pStyle w:val="ListParagraph"/>
        <w:numPr>
          <w:ilvl w:val="0"/>
          <w:numId w:val="2"/>
        </w:numPr>
        <w:spacing w:line="360" w:lineRule="auto"/>
      </w:pPr>
      <w:r>
        <w:t>One partner should place 1 piece of zinc metal into the HCL. The reaction will begin slowly. Look for bubbles forming on the surface of the zinc. Have the other partner take pictures of the bubbles and set up. Make not</w:t>
      </w:r>
      <w:r w:rsidR="000F41E9">
        <w:t>e</w:t>
      </w:r>
      <w:r>
        <w:t xml:space="preserve"> of any </w:t>
      </w:r>
      <w:proofErr w:type="spellStart"/>
      <w:r>
        <w:t>colour</w:t>
      </w:r>
      <w:proofErr w:type="spellEnd"/>
      <w:r>
        <w:t xml:space="preserve"> change that occur on the surface of the zinc. </w:t>
      </w:r>
    </w:p>
    <w:p w14:paraId="21ABEDC0" w14:textId="54DE8E80" w:rsidR="00CA4DE5" w:rsidRDefault="000F41E9" w:rsidP="00B31495">
      <w:pPr>
        <w:pStyle w:val="ListParagraph"/>
        <w:numPr>
          <w:ilvl w:val="0"/>
          <w:numId w:val="2"/>
        </w:numPr>
        <w:spacing w:line="360" w:lineRule="auto"/>
      </w:pPr>
      <w:r>
        <w:t xml:space="preserve">Using a test tube holder, hold the large test tube upside down over the mouth of the medium test tube to collect the Hydrogen gas. The gas is invisible, but you will probably have enough collected in about 30 seconds. </w:t>
      </w:r>
    </w:p>
    <w:p w14:paraId="5BCC9572" w14:textId="4EB720FE" w:rsidR="00CA4DE5" w:rsidRPr="000F41E9" w:rsidRDefault="000F41E9" w:rsidP="00B31495">
      <w:pPr>
        <w:pStyle w:val="ListParagraph"/>
        <w:numPr>
          <w:ilvl w:val="0"/>
          <w:numId w:val="2"/>
        </w:numPr>
        <w:spacing w:line="360" w:lineRule="auto"/>
        <w:rPr>
          <w:i/>
        </w:rPr>
      </w:pPr>
      <w:r>
        <w:t>Lift the large test tube away from the medium test</w:t>
      </w:r>
      <w:r w:rsidR="00CD54F1">
        <w:t xml:space="preserve"> </w:t>
      </w:r>
      <w:r>
        <w:t xml:space="preserve">tube. </w:t>
      </w:r>
      <w:r w:rsidRPr="000F41E9">
        <w:rPr>
          <w:i/>
        </w:rPr>
        <w:t xml:space="preserve">Keep it upside down so you don’t lose any gas. </w:t>
      </w:r>
    </w:p>
    <w:p w14:paraId="528E272E" w14:textId="2826EFA5" w:rsidR="00CA4DE5" w:rsidRDefault="000F41E9" w:rsidP="00B31495">
      <w:pPr>
        <w:pStyle w:val="ListParagraph"/>
        <w:numPr>
          <w:ilvl w:val="0"/>
          <w:numId w:val="2"/>
        </w:numPr>
        <w:spacing w:line="360" w:lineRule="auto"/>
      </w:pPr>
      <w:r>
        <w:t xml:space="preserve">Light a wooden splint and bring the flame near the base of the large test tube until the hydrogen gas ignites. </w:t>
      </w:r>
      <w:r w:rsidRPr="000F41E9">
        <w:rPr>
          <w:b/>
        </w:rPr>
        <w:t>Be prepared for a loud “pop” sound and DO NOT drop the test tube.</w:t>
      </w:r>
      <w:r>
        <w:t xml:space="preserve"> Observe. Take a photo. </w:t>
      </w:r>
    </w:p>
    <w:p w14:paraId="3281F7B6" w14:textId="6B42A040" w:rsidR="00CA4DE5" w:rsidRDefault="00426AA2" w:rsidP="00B31495">
      <w:pPr>
        <w:pStyle w:val="ListParagraph"/>
        <w:numPr>
          <w:ilvl w:val="0"/>
          <w:numId w:val="2"/>
        </w:numPr>
        <w:spacing w:line="360" w:lineRule="auto"/>
      </w:pPr>
      <w:r>
        <w:lastRenderedPageBreak/>
        <w:t xml:space="preserve">Repeat the gas collection and ignition a few more time. Because oxygen is needed for burning to occur, blow into the large test tube a few times before refilling it with hydrogen gas. This will help produce a good “pop”. </w:t>
      </w:r>
    </w:p>
    <w:p w14:paraId="11131F49" w14:textId="00FC86CE" w:rsidR="00CD54F1" w:rsidRDefault="00CD54F1" w:rsidP="00B31495">
      <w:pPr>
        <w:pStyle w:val="ListParagraph"/>
        <w:numPr>
          <w:ilvl w:val="0"/>
          <w:numId w:val="2"/>
        </w:numPr>
        <w:spacing w:line="360" w:lineRule="auto"/>
      </w:pPr>
      <w:r>
        <w:t xml:space="preserve"> When you are finished, use the scale to weigh the contents of the medium test tube</w:t>
      </w:r>
      <w:r w:rsidR="00160121">
        <w:t xml:space="preserve"> in the same test tube rack</w:t>
      </w:r>
      <w:r>
        <w:t>.</w:t>
      </w:r>
    </w:p>
    <w:p w14:paraId="49A6F3E9" w14:textId="2BFEE1D5" w:rsidR="00CD54F1" w:rsidRDefault="00CD54F1" w:rsidP="00CD54F1">
      <w:pPr>
        <w:pStyle w:val="ListParagraph"/>
        <w:spacing w:line="360" w:lineRule="auto"/>
      </w:pPr>
      <w:r>
        <w:t>Final mass of Medium test tube___________________</w:t>
      </w:r>
    </w:p>
    <w:p w14:paraId="4F6D61C9" w14:textId="2A9E2C38" w:rsidR="001273FA" w:rsidRDefault="00CD54F1" w:rsidP="00CD54F1">
      <w:pPr>
        <w:pStyle w:val="ListParagraph"/>
        <w:numPr>
          <w:ilvl w:val="0"/>
          <w:numId w:val="2"/>
        </w:numPr>
        <w:spacing w:line="360" w:lineRule="auto"/>
      </w:pPr>
      <w:r>
        <w:t>When you are finished, pour the contents of the medium test tube into the chemical waste container.</w:t>
      </w:r>
    </w:p>
    <w:p w14:paraId="38D84435" w14:textId="324D3F13" w:rsidR="004C781D" w:rsidRPr="001273FA" w:rsidRDefault="00FC3352" w:rsidP="001273FA">
      <w:pPr>
        <w:pStyle w:val="ListParagraph"/>
        <w:numPr>
          <w:ilvl w:val="0"/>
          <w:numId w:val="2"/>
        </w:numPr>
        <w:spacing w:line="360" w:lineRule="auto"/>
      </w:pPr>
      <w:r w:rsidRPr="001273FA">
        <w:rPr>
          <w:b/>
        </w:rPr>
        <w:t>Clean</w:t>
      </w:r>
      <w:r>
        <w:t xml:space="preserve"> and replace all materials and complete questions. </w:t>
      </w:r>
      <w:r w:rsidR="00B31495" w:rsidRPr="001273FA">
        <w:rPr>
          <w:b/>
        </w:rPr>
        <w:t xml:space="preserve">Please make sure all of your materials are properly and completely cleaned. </w:t>
      </w:r>
    </w:p>
    <w:p w14:paraId="5BBD8370" w14:textId="77777777" w:rsidR="004C781D" w:rsidRDefault="004C781D">
      <w:pPr>
        <w:rPr>
          <w:u w:val="single"/>
        </w:rPr>
      </w:pPr>
    </w:p>
    <w:p w14:paraId="106845E5" w14:textId="77777777" w:rsidR="00CA4DE5" w:rsidRPr="00FC3352" w:rsidRDefault="00FC3352">
      <w:pPr>
        <w:rPr>
          <w:u w:val="single"/>
        </w:rPr>
      </w:pPr>
      <w:r>
        <w:rPr>
          <w:u w:val="single"/>
        </w:rPr>
        <w:t xml:space="preserve">DIAGRAM OF SET UP and OBSERVATIONS (label materials AND WHAT YOU SEE) </w:t>
      </w:r>
    </w:p>
    <w:p w14:paraId="0B4E0C61" w14:textId="77777777" w:rsidR="00CA4DE5" w:rsidRDefault="00CA4DE5"/>
    <w:p w14:paraId="4C3DA2D4" w14:textId="77777777" w:rsidR="00CA4DE5" w:rsidRDefault="00EC335F" w:rsidP="00EC335F">
      <w:pPr>
        <w:pStyle w:val="ListParagraph"/>
        <w:numPr>
          <w:ilvl w:val="0"/>
          <w:numId w:val="5"/>
        </w:numPr>
      </w:pPr>
      <w:r>
        <w:t xml:space="preserve">Instead of drawing this here, I would like you take a picture of the set up and the results. </w:t>
      </w:r>
      <w:r w:rsidR="00B31495">
        <w:t xml:space="preserve">Include this in your </w:t>
      </w:r>
      <w:proofErr w:type="spellStart"/>
      <w:r w:rsidR="00B31495">
        <w:t>ePortfolio</w:t>
      </w:r>
      <w:proofErr w:type="spellEnd"/>
      <w:r w:rsidR="00B31495">
        <w:t>.</w:t>
      </w:r>
    </w:p>
    <w:p w14:paraId="739C84B1" w14:textId="77777777" w:rsidR="00EC335F" w:rsidRDefault="00EC335F" w:rsidP="00B31495">
      <w:pPr>
        <w:ind w:left="360"/>
      </w:pPr>
    </w:p>
    <w:p w14:paraId="733E6638" w14:textId="25A0ED69" w:rsidR="004C781D" w:rsidRPr="00B31495" w:rsidRDefault="00B31495">
      <w:pPr>
        <w:rPr>
          <w:b/>
        </w:rPr>
      </w:pPr>
      <w:r>
        <w:rPr>
          <w:b/>
        </w:rPr>
        <w:t>Please include the following observations, qu</w:t>
      </w:r>
      <w:r w:rsidR="0026003C">
        <w:rPr>
          <w:b/>
        </w:rPr>
        <w:t>estions &amp; answers on your Unit 2</w:t>
      </w:r>
      <w:r>
        <w:rPr>
          <w:b/>
        </w:rPr>
        <w:t xml:space="preserve"> page of your </w:t>
      </w:r>
      <w:proofErr w:type="spellStart"/>
      <w:r>
        <w:rPr>
          <w:b/>
        </w:rPr>
        <w:t>ePortfolio</w:t>
      </w:r>
      <w:proofErr w:type="spellEnd"/>
      <w:r>
        <w:rPr>
          <w:b/>
        </w:rPr>
        <w:t>. This should be found under the heading “</w:t>
      </w:r>
      <w:r w:rsidR="0026003C">
        <w:rPr>
          <w:b/>
        </w:rPr>
        <w:t>Generating and Burning Hydrogen Gas</w:t>
      </w:r>
      <w:r>
        <w:rPr>
          <w:b/>
        </w:rPr>
        <w:t xml:space="preserve"> </w:t>
      </w:r>
      <w:r w:rsidR="0026003C">
        <w:rPr>
          <w:b/>
        </w:rPr>
        <w:t>lab”. Include your photos (min 3</w:t>
      </w:r>
      <w:r>
        <w:rPr>
          <w:b/>
        </w:rPr>
        <w:t xml:space="preserve">). Yes, each lab partner needs to complete their own write up on their </w:t>
      </w:r>
      <w:proofErr w:type="spellStart"/>
      <w:proofErr w:type="gramStart"/>
      <w:r>
        <w:rPr>
          <w:b/>
        </w:rPr>
        <w:t>eP</w:t>
      </w:r>
      <w:proofErr w:type="gramEnd"/>
      <w:r>
        <w:rPr>
          <w:b/>
        </w:rPr>
        <w:t>.</w:t>
      </w:r>
      <w:proofErr w:type="spellEnd"/>
      <w:r>
        <w:rPr>
          <w:b/>
        </w:rPr>
        <w:t xml:space="preserve"> </w:t>
      </w:r>
    </w:p>
    <w:p w14:paraId="3BE46236" w14:textId="77777777" w:rsidR="004C781D" w:rsidRDefault="004C781D">
      <w:pPr>
        <w:rPr>
          <w:u w:val="single"/>
        </w:rPr>
      </w:pPr>
    </w:p>
    <w:p w14:paraId="439892CD" w14:textId="77777777" w:rsidR="00FC3352" w:rsidRDefault="00FC3352">
      <w:pPr>
        <w:rPr>
          <w:u w:val="single"/>
        </w:rPr>
      </w:pPr>
      <w:r>
        <w:rPr>
          <w:u w:val="single"/>
        </w:rPr>
        <w:t>OBSERVATIONS:</w:t>
      </w:r>
    </w:p>
    <w:p w14:paraId="5CA9F29A" w14:textId="57D2DE2A" w:rsidR="0026003C" w:rsidRDefault="00FC3352" w:rsidP="0026003C">
      <w:pPr>
        <w:pStyle w:val="ListParagraph"/>
        <w:numPr>
          <w:ilvl w:val="0"/>
          <w:numId w:val="3"/>
        </w:numPr>
      </w:pPr>
      <w:r>
        <w:t>Describe t</w:t>
      </w:r>
      <w:r w:rsidR="00B31495">
        <w:t xml:space="preserve">he </w:t>
      </w:r>
      <w:r w:rsidR="0026003C">
        <w:t xml:space="preserve">chemical changes that </w:t>
      </w:r>
      <w:r w:rsidR="002541CA">
        <w:t>occurred</w:t>
      </w:r>
      <w:r w:rsidR="0026003C">
        <w:t xml:space="preserve"> to the zinc metal</w:t>
      </w:r>
      <w:r w:rsidR="00B31495">
        <w:t>.</w:t>
      </w:r>
    </w:p>
    <w:p w14:paraId="17CEDA08" w14:textId="77777777" w:rsidR="0026003C" w:rsidRDefault="0026003C" w:rsidP="0026003C"/>
    <w:p w14:paraId="6D950A40" w14:textId="77777777" w:rsidR="0026003C" w:rsidRDefault="0026003C" w:rsidP="0026003C"/>
    <w:p w14:paraId="09B71856" w14:textId="77777777" w:rsidR="0026003C" w:rsidRDefault="0026003C" w:rsidP="0026003C"/>
    <w:p w14:paraId="13CEF606" w14:textId="72CC39B7" w:rsidR="00FC3352" w:rsidRDefault="0026003C" w:rsidP="0026003C">
      <w:pPr>
        <w:pStyle w:val="ListParagraph"/>
        <w:numPr>
          <w:ilvl w:val="0"/>
          <w:numId w:val="3"/>
        </w:numPr>
      </w:pPr>
      <w:r>
        <w:t>How do you know that there was hydrogen gas in the large test tube? Explain.</w:t>
      </w:r>
      <w:r>
        <w:br/>
      </w:r>
      <w:r w:rsidR="00FC3352">
        <w:br/>
      </w:r>
      <w:r w:rsidR="00FC3352">
        <w:br/>
      </w:r>
    </w:p>
    <w:p w14:paraId="05C110C3" w14:textId="77777777" w:rsidR="00FC3352" w:rsidRPr="00FC3352" w:rsidRDefault="00FC3352" w:rsidP="00FC3352">
      <w:r>
        <w:rPr>
          <w:u w:val="single"/>
        </w:rPr>
        <w:t xml:space="preserve">QUESTIONS / CONCLUSION: </w:t>
      </w:r>
      <w:r>
        <w:rPr>
          <w:u w:val="single"/>
        </w:rPr>
        <w:br/>
      </w:r>
    </w:p>
    <w:p w14:paraId="5AACAE61" w14:textId="30B0282D" w:rsidR="00EC335F" w:rsidRDefault="003A2F0E" w:rsidP="00EC335F">
      <w:pPr>
        <w:pStyle w:val="ListParagraph"/>
        <w:numPr>
          <w:ilvl w:val="0"/>
          <w:numId w:val="4"/>
        </w:numPr>
      </w:pPr>
      <w:r>
        <w:t>Calculate the mass difference in materials after the experiment</w:t>
      </w:r>
      <w:r w:rsidRPr="003A2F0E">
        <w:rPr>
          <w:i/>
        </w:rPr>
        <w:t xml:space="preserve">. Ask the teacher to help you with this. </w:t>
      </w:r>
      <w:r w:rsidR="0030396F">
        <w:t xml:space="preserve">If there isn’t much difference, explain </w:t>
      </w:r>
      <w:r w:rsidR="0030396F" w:rsidRPr="0030396F">
        <w:rPr>
          <w:u w:val="single"/>
        </w:rPr>
        <w:t>why</w:t>
      </w:r>
      <w:r w:rsidR="0030396F">
        <w:t xml:space="preserve">. </w:t>
      </w:r>
      <w:r w:rsidR="00FC3352" w:rsidRPr="003A2F0E">
        <w:rPr>
          <w:i/>
        </w:rPr>
        <w:br/>
      </w:r>
    </w:p>
    <w:p w14:paraId="2DAA9927" w14:textId="3335DF3C" w:rsidR="00FC3352" w:rsidRDefault="00FC3352" w:rsidP="003A2F0E">
      <w:pPr>
        <w:ind w:left="360"/>
      </w:pPr>
      <w:bookmarkStart w:id="0" w:name="_GoBack"/>
      <w:bookmarkEnd w:id="0"/>
      <w:r>
        <w:br/>
      </w:r>
      <w:r>
        <w:br/>
      </w:r>
    </w:p>
    <w:p w14:paraId="04C245D0" w14:textId="7F3ED2BD" w:rsidR="00FC3352" w:rsidRDefault="003A2F0E" w:rsidP="00FC3352">
      <w:pPr>
        <w:pStyle w:val="ListParagraph"/>
        <w:numPr>
          <w:ilvl w:val="0"/>
          <w:numId w:val="4"/>
        </w:numPr>
      </w:pPr>
      <w:r>
        <w:t xml:space="preserve">How can the difference in mass be explained? How might we “conserve” the mass? Explain. </w:t>
      </w:r>
      <w:r>
        <w:br/>
      </w:r>
      <w:r w:rsidR="00EC335F">
        <w:br/>
      </w:r>
      <w:r w:rsidR="00EC335F">
        <w:br/>
      </w:r>
    </w:p>
    <w:p w14:paraId="3054FB5B" w14:textId="4320614E" w:rsidR="00EC335F" w:rsidRDefault="003A2F0E" w:rsidP="00EC335F">
      <w:pPr>
        <w:pStyle w:val="ListParagraph"/>
        <w:numPr>
          <w:ilvl w:val="0"/>
          <w:numId w:val="4"/>
        </w:numPr>
      </w:pPr>
      <w:r>
        <w:t xml:space="preserve">We are going to explore this reaction type a bit later in the unit. For now, please write down the chemical formula (symbol and charge) for Zinc, </w:t>
      </w:r>
      <w:proofErr w:type="spellStart"/>
      <w:r>
        <w:t>HCl</w:t>
      </w:r>
      <w:proofErr w:type="spellEnd"/>
      <w:r>
        <w:t xml:space="preserve"> and Hydrogen Gas. </w:t>
      </w:r>
    </w:p>
    <w:sectPr w:rsidR="00EC335F" w:rsidSect="002600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0790" w14:textId="77777777" w:rsidR="00B31495" w:rsidRDefault="00B31495" w:rsidP="00B31495">
      <w:r>
        <w:separator/>
      </w:r>
    </w:p>
  </w:endnote>
  <w:endnote w:type="continuationSeparator" w:id="0">
    <w:p w14:paraId="2C248ECE" w14:textId="77777777" w:rsidR="00B31495" w:rsidRDefault="00B31495" w:rsidP="00B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B9BE" w14:textId="069887AA" w:rsidR="00020ECA" w:rsidRDefault="00020ECA">
    <w:pPr>
      <w:pStyle w:val="Footer"/>
    </w:pPr>
    <w:r>
      <w:t xml:space="preserve">Adapted from </w:t>
    </w:r>
    <w:r w:rsidR="00426AA2">
      <w:t>Science 9 Probe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CFCD" w14:textId="77777777" w:rsidR="00B31495" w:rsidRDefault="00B31495" w:rsidP="00B31495">
      <w:r>
        <w:separator/>
      </w:r>
    </w:p>
  </w:footnote>
  <w:footnote w:type="continuationSeparator" w:id="0">
    <w:p w14:paraId="5DFD690B" w14:textId="77777777" w:rsidR="00B31495" w:rsidRDefault="00B31495" w:rsidP="00B3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6A82" w14:textId="77777777" w:rsidR="00B31495" w:rsidRDefault="00B31495">
    <w:pPr>
      <w:pStyle w:val="Header"/>
    </w:pPr>
    <w:r>
      <w:t xml:space="preserve">Date: </w:t>
    </w:r>
    <w:r>
      <w:tab/>
      <w:t>Science 10</w:t>
    </w:r>
    <w:r>
      <w:tab/>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D23"/>
    <w:multiLevelType w:val="hybridMultilevel"/>
    <w:tmpl w:val="49A0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299D"/>
    <w:multiLevelType w:val="hybridMultilevel"/>
    <w:tmpl w:val="028E5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0E41"/>
    <w:multiLevelType w:val="hybridMultilevel"/>
    <w:tmpl w:val="1DE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905EE"/>
    <w:multiLevelType w:val="hybridMultilevel"/>
    <w:tmpl w:val="5416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C6B10"/>
    <w:multiLevelType w:val="hybridMultilevel"/>
    <w:tmpl w:val="0762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2067B"/>
    <w:multiLevelType w:val="hybridMultilevel"/>
    <w:tmpl w:val="523C496E"/>
    <w:lvl w:ilvl="0" w:tplc="D19873E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64"/>
    <w:rsid w:val="00020ECA"/>
    <w:rsid w:val="00047EC9"/>
    <w:rsid w:val="000F41E9"/>
    <w:rsid w:val="00105DE7"/>
    <w:rsid w:val="001273FA"/>
    <w:rsid w:val="00160121"/>
    <w:rsid w:val="001769EA"/>
    <w:rsid w:val="002541CA"/>
    <w:rsid w:val="0026003C"/>
    <w:rsid w:val="0030396F"/>
    <w:rsid w:val="00381522"/>
    <w:rsid w:val="003A2F0E"/>
    <w:rsid w:val="00426AA2"/>
    <w:rsid w:val="004C781D"/>
    <w:rsid w:val="006E151C"/>
    <w:rsid w:val="00787772"/>
    <w:rsid w:val="00982D64"/>
    <w:rsid w:val="00AB1CA2"/>
    <w:rsid w:val="00B31495"/>
    <w:rsid w:val="00B42651"/>
    <w:rsid w:val="00BF694E"/>
    <w:rsid w:val="00C25C5C"/>
    <w:rsid w:val="00C81671"/>
    <w:rsid w:val="00CA4DE5"/>
    <w:rsid w:val="00CD54F1"/>
    <w:rsid w:val="00D50EE2"/>
    <w:rsid w:val="00E27DE4"/>
    <w:rsid w:val="00EC335F"/>
    <w:rsid w:val="00FC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46912"/>
  <w15:docId w15:val="{26A48036-14C6-4EDD-96E2-2F9393A1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64"/>
    <w:pPr>
      <w:spacing w:after="0" w:line="240" w:lineRule="auto"/>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BalloonText">
    <w:name w:val="Balloon Text"/>
    <w:basedOn w:val="Normal"/>
    <w:link w:val="BalloonTextChar"/>
    <w:uiPriority w:val="99"/>
    <w:semiHidden/>
    <w:unhideWhenUsed/>
    <w:rsid w:val="00D5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E2"/>
    <w:rPr>
      <w:rFonts w:ascii="Segoe UI" w:hAnsi="Segoe UI" w:cs="Segoe UI"/>
      <w:sz w:val="18"/>
      <w:szCs w:val="18"/>
    </w:rPr>
  </w:style>
  <w:style w:type="paragraph" w:styleId="Header">
    <w:name w:val="header"/>
    <w:basedOn w:val="Normal"/>
    <w:link w:val="HeaderChar"/>
    <w:uiPriority w:val="99"/>
    <w:unhideWhenUsed/>
    <w:rsid w:val="00B31495"/>
    <w:pPr>
      <w:tabs>
        <w:tab w:val="center" w:pos="4320"/>
        <w:tab w:val="right" w:pos="8640"/>
      </w:tabs>
    </w:pPr>
  </w:style>
  <w:style w:type="character" w:customStyle="1" w:styleId="HeaderChar">
    <w:name w:val="Header Char"/>
    <w:basedOn w:val="DefaultParagraphFont"/>
    <w:link w:val="Header"/>
    <w:uiPriority w:val="99"/>
    <w:rsid w:val="00B31495"/>
    <w:rPr>
      <w:rFonts w:ascii="Trebuchet MS" w:hAnsi="Trebuchet MS"/>
      <w:sz w:val="24"/>
      <w:szCs w:val="24"/>
    </w:rPr>
  </w:style>
  <w:style w:type="paragraph" w:styleId="Footer">
    <w:name w:val="footer"/>
    <w:basedOn w:val="Normal"/>
    <w:link w:val="FooterChar"/>
    <w:uiPriority w:val="99"/>
    <w:unhideWhenUsed/>
    <w:rsid w:val="00B31495"/>
    <w:pPr>
      <w:tabs>
        <w:tab w:val="center" w:pos="4320"/>
        <w:tab w:val="right" w:pos="8640"/>
      </w:tabs>
    </w:pPr>
  </w:style>
  <w:style w:type="character" w:customStyle="1" w:styleId="FooterChar">
    <w:name w:val="Footer Char"/>
    <w:basedOn w:val="DefaultParagraphFont"/>
    <w:link w:val="Footer"/>
    <w:uiPriority w:val="99"/>
    <w:rsid w:val="00B31495"/>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Katherine Burden</cp:lastModifiedBy>
  <cp:revision>14</cp:revision>
  <cp:lastPrinted>2016-10-03T23:07:00Z</cp:lastPrinted>
  <dcterms:created xsi:type="dcterms:W3CDTF">2016-11-22T18:52:00Z</dcterms:created>
  <dcterms:modified xsi:type="dcterms:W3CDTF">2016-11-24T18:29:00Z</dcterms:modified>
</cp:coreProperties>
</file>